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DA34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6448A892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277E545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5CA3680C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03DB885A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180A9F11" w14:textId="77777777"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6A8515C2" w14:textId="0F87B70D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845035">
        <w:rPr>
          <w:rFonts w:cs="Arial"/>
        </w:rPr>
        <w:t xml:space="preserve">Ref: </w:t>
      </w:r>
      <w:r w:rsidRPr="00845035">
        <w:rPr>
          <w:rFonts w:cs="Arial"/>
          <w:b/>
          <w:bCs/>
        </w:rPr>
        <w:t xml:space="preserve">Licitação Presencial </w:t>
      </w:r>
      <w:r w:rsidR="008A7C6C" w:rsidRPr="00845035">
        <w:rPr>
          <w:rFonts w:cs="Arial"/>
          <w:b/>
          <w:bCs/>
        </w:rPr>
        <w:t>– LP N</w:t>
      </w:r>
      <w:r w:rsidR="00C00EE6" w:rsidRPr="00845035">
        <w:rPr>
          <w:rFonts w:cs="Arial"/>
          <w:b/>
          <w:bCs/>
        </w:rPr>
        <w:t xml:space="preserve">º </w:t>
      </w:r>
      <w:r w:rsidR="00845035" w:rsidRPr="00845035">
        <w:rPr>
          <w:rFonts w:cs="Arial"/>
          <w:b/>
          <w:bCs/>
        </w:rPr>
        <w:t>017/2023</w:t>
      </w:r>
    </w:p>
    <w:p w14:paraId="0EA0915D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40F5671D" w14:textId="77777777" w:rsidR="00A72F2A" w:rsidRDefault="00A72F2A" w:rsidP="00BE6D9C">
      <w:pPr>
        <w:spacing w:after="0" w:line="41" w:lineRule="exact"/>
      </w:pPr>
    </w:p>
    <w:p w14:paraId="2181A492" w14:textId="77777777" w:rsidR="006C2874" w:rsidRPr="00BE6D9C" w:rsidRDefault="006C2874" w:rsidP="00BE6D9C">
      <w:pPr>
        <w:spacing w:after="0" w:line="41" w:lineRule="exact"/>
      </w:pPr>
    </w:p>
    <w:p w14:paraId="05933123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7AD0B2C0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336661F1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>Apresentamos e submetemos à apreciação de V.Sas, nossa Proposta de Preços, para o serviço objeto da presente Licitação, de acordo com as exigências estabelecidas no Edital e seus anexos.</w:t>
      </w:r>
    </w:p>
    <w:p w14:paraId="79C82D7E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0F863DE7" w14:textId="05BB5D58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>, conforme 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Adendo</w:t>
      </w:r>
      <w:r w:rsidRPr="00BE6D9C">
        <w:rPr>
          <w:rFonts w:eastAsia="Arial" w:cs="Arial"/>
        </w:rPr>
        <w:t xml:space="preserve"> </w:t>
      </w:r>
      <w:r w:rsidR="00000995" w:rsidRPr="00BE6D9C">
        <w:rPr>
          <w:rFonts w:eastAsia="Arial" w:cs="Arial"/>
        </w:rPr>
        <w:t>0</w:t>
      </w:r>
      <w:r w:rsidR="00774322" w:rsidRPr="00BE6D9C">
        <w:rPr>
          <w:rFonts w:eastAsia="Arial" w:cs="Arial"/>
        </w:rPr>
        <w:t>4</w:t>
      </w:r>
      <w:r w:rsidRPr="00BE6D9C">
        <w:rPr>
          <w:rFonts w:eastAsia="Arial" w:cs="Arial"/>
        </w:rPr>
        <w:t xml:space="preserve"> apresentada</w:t>
      </w:r>
      <w:r w:rsidR="00845035">
        <w:rPr>
          <w:rFonts w:eastAsia="Arial" w:cs="Arial"/>
        </w:rPr>
        <w:t xml:space="preserve">, </w:t>
      </w:r>
      <w:r w:rsidRPr="00BE6D9C">
        <w:rPr>
          <w:rFonts w:eastAsia="Arial" w:cs="Arial"/>
        </w:rPr>
        <w:t>assumindo inteira responsabilidade por quaisquer erros ou omissões que venham ser verificados na sua preparação.</w:t>
      </w:r>
    </w:p>
    <w:p w14:paraId="2C01759A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4F094EA4" w14:textId="5DF37999" w:rsidR="00A72F2A" w:rsidRPr="00845035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comercial</w:t>
      </w:r>
      <w:r w:rsidR="00845035">
        <w:rPr>
          <w:rFonts w:eastAsia="Arial" w:cs="Arial"/>
        </w:rPr>
        <w:t xml:space="preserve">, </w:t>
      </w:r>
      <w:r w:rsidRPr="00BE6D9C">
        <w:rPr>
          <w:rFonts w:eastAsia="Arial" w:cs="Arial"/>
        </w:rPr>
        <w:t xml:space="preserve">enfim, todos os componentes de custo dos serviços </w:t>
      </w:r>
      <w:r w:rsidRPr="00845035">
        <w:rPr>
          <w:rFonts w:eastAsia="Arial" w:cs="Arial"/>
        </w:rPr>
        <w:t>necessários à perfeita execução do objeto deste Edital e seus anexos;</w:t>
      </w:r>
    </w:p>
    <w:p w14:paraId="331ABE2C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845035">
        <w:rPr>
          <w:rFonts w:eastAsia="Arial" w:cs="Arial"/>
        </w:rPr>
        <w:t xml:space="preserve">Manteremos válida a proposta pelo prazo de </w:t>
      </w:r>
      <w:r w:rsidRPr="00845035">
        <w:rPr>
          <w:rFonts w:eastAsia="Arial" w:cs="Arial"/>
          <w:b/>
        </w:rPr>
        <w:t xml:space="preserve">60 (sessenta) </w:t>
      </w:r>
      <w:r w:rsidRPr="00845035">
        <w:rPr>
          <w:rFonts w:eastAsia="Arial" w:cs="Arial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</w:t>
      </w:r>
      <w:r w:rsidRPr="00BE6D9C">
        <w:rPr>
          <w:rFonts w:eastAsia="Arial" w:cs="Arial"/>
        </w:rPr>
        <w:t xml:space="preserve"> e julgamento dos recursos;</w:t>
      </w:r>
    </w:p>
    <w:p w14:paraId="23FE7A99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74B20689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6CB1B67E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Legal(is) para assinatura do Contrato, será(ão) o(s) Sr(s) [Nome ____________________________, CPF nº ____________________, Cargo ___________________ e E-mail _________________________________];</w:t>
      </w:r>
    </w:p>
    <w:p w14:paraId="78B3025F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066EE76F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1488DBBC" w14:textId="190FA021" w:rsidR="00BE6D9C" w:rsidRPr="00BE6D9C" w:rsidRDefault="00A72F2A" w:rsidP="00BE6D9C">
      <w:pPr>
        <w:spacing w:after="0" w:line="275" w:lineRule="auto"/>
        <w:ind w:left="5" w:right="80" w:firstLine="283"/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616285B3" w14:textId="77777777" w:rsidR="00A72F2A" w:rsidRPr="00BE6D9C" w:rsidRDefault="00A72F2A" w:rsidP="00BE6D9C">
      <w:pPr>
        <w:spacing w:after="0" w:line="200" w:lineRule="exact"/>
      </w:pPr>
    </w:p>
    <w:p w14:paraId="1BB00C08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4BCA46E1" w14:textId="77777777" w:rsidR="00A72F2A" w:rsidRPr="00BE6D9C" w:rsidRDefault="00A72F2A" w:rsidP="00BE6D9C">
      <w:pPr>
        <w:spacing w:after="0" w:line="1" w:lineRule="exact"/>
      </w:pPr>
    </w:p>
    <w:p w14:paraId="2A0DF384" w14:textId="77777777" w:rsidR="00845035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 w:rsidSect="0084503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2D15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68190FED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D742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1C1C68D9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2831">
    <w:abstractNumId w:val="0"/>
  </w:num>
  <w:num w:numId="2" w16cid:durableId="193419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45035"/>
    <w:rsid w:val="008A7C6C"/>
    <w:rsid w:val="008E0220"/>
    <w:rsid w:val="00A13BA6"/>
    <w:rsid w:val="00A72F2A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6BDE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21</cp:revision>
  <cp:lastPrinted>2016-11-22T17:35:00Z</cp:lastPrinted>
  <dcterms:created xsi:type="dcterms:W3CDTF">2017-02-02T17:55:00Z</dcterms:created>
  <dcterms:modified xsi:type="dcterms:W3CDTF">2023-10-17T18:36:00Z</dcterms:modified>
</cp:coreProperties>
</file>